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6EBE" w14:textId="77777777" w:rsidR="007E65AB" w:rsidRDefault="009C4535">
      <w:r>
        <w:t xml:space="preserve">Email 1) </w:t>
      </w:r>
    </w:p>
    <w:p w14:paraId="4F665321" w14:textId="77777777" w:rsidR="007E65AB" w:rsidRDefault="009C4535">
      <w:r w:rsidRPr="009C4535">
        <w:rPr>
          <w:b/>
          <w:bCs/>
        </w:rPr>
        <w:t>Subject line:</w:t>
      </w:r>
      <w:r>
        <w:t xml:space="preserve"> Reach more customers with </w:t>
      </w:r>
      <w:r w:rsidRPr="009C4535">
        <w:rPr>
          <w:highlight w:val="yellow"/>
        </w:rPr>
        <w:t>[insert name]</w:t>
      </w:r>
      <w:r>
        <w:t xml:space="preserve"> &amp; Loqate</w:t>
      </w:r>
    </w:p>
    <w:p w14:paraId="238FE63E" w14:textId="77777777" w:rsidR="007E65AB" w:rsidRDefault="009C4535">
      <w:r w:rsidRPr="009C4535">
        <w:rPr>
          <w:b/>
          <w:bCs/>
        </w:rPr>
        <w:t>Preview:</w:t>
      </w:r>
      <w:r>
        <w:t xml:space="preserve"> Fix failed contacts instantly with email and phone validation</w:t>
      </w:r>
    </w:p>
    <w:p w14:paraId="6280966A" w14:textId="77777777" w:rsidR="007E65AB" w:rsidRPr="009C4535" w:rsidRDefault="009C4535">
      <w:pPr>
        <w:rPr>
          <w:b/>
          <w:bCs/>
        </w:rPr>
      </w:pPr>
      <w:r w:rsidRPr="009C4535">
        <w:rPr>
          <w:b/>
          <w:bCs/>
        </w:rPr>
        <w:t>Body:</w:t>
      </w:r>
    </w:p>
    <w:p w14:paraId="7A173BB1" w14:textId="77777777" w:rsidR="007E65AB" w:rsidRDefault="009C4535">
      <w:r>
        <w:t>57% of emails are entered incorrectly on the first attempt. That’s a lot of lost revenue, missed communications and frustrated customers your clients can’t afford.</w:t>
      </w:r>
      <w:r>
        <w:br/>
      </w:r>
    </w:p>
    <w:p w14:paraId="6859F7AD" w14:textId="77777777" w:rsidR="007E65AB" w:rsidRDefault="009C4535">
      <w:r>
        <w:t xml:space="preserve">Now available via </w:t>
      </w:r>
      <w:r w:rsidRPr="009C4535">
        <w:rPr>
          <w:highlight w:val="yellow"/>
        </w:rPr>
        <w:t>[partner name],</w:t>
      </w:r>
      <w:r>
        <w:t xml:space="preserve"> Loqate’s real-time email and phone validation services help you reach the right inbox and phone line, every time.</w:t>
      </w:r>
      <w:r>
        <w:br/>
      </w:r>
      <w:r>
        <w:br/>
      </w:r>
      <w:r w:rsidRPr="009C4535">
        <w:rPr>
          <w:b/>
          <w:bCs/>
        </w:rPr>
        <w:t xml:space="preserve">Why </w:t>
      </w:r>
      <w:proofErr w:type="gramStart"/>
      <w:r w:rsidRPr="009C4535">
        <w:rPr>
          <w:b/>
          <w:bCs/>
        </w:rPr>
        <w:t>it</w:t>
      </w:r>
      <w:proofErr w:type="gramEnd"/>
      <w:r w:rsidRPr="009C4535">
        <w:rPr>
          <w:b/>
          <w:bCs/>
        </w:rPr>
        <w:t xml:space="preserve"> matters:</w:t>
      </w:r>
    </w:p>
    <w:p w14:paraId="5E7F83C8" w14:textId="77777777" w:rsidR="007E65AB" w:rsidRDefault="009C4535">
      <w:r>
        <w:br/>
      </w:r>
      <w:r w:rsidRPr="009C4535">
        <w:rPr>
          <w:b/>
          <w:bCs/>
        </w:rPr>
        <w:t xml:space="preserve"> Increase Revenue</w:t>
      </w:r>
      <w:r>
        <w:br/>
        <w:t xml:space="preserve"> Accurate contact details = better engagement and more conversions.</w:t>
      </w:r>
      <w:r>
        <w:br/>
      </w:r>
    </w:p>
    <w:p w14:paraId="5CEF8AFD" w14:textId="77777777" w:rsidR="007E65AB" w:rsidRDefault="009C4535">
      <w:r>
        <w:t xml:space="preserve"> </w:t>
      </w:r>
      <w:r w:rsidRPr="009C4535">
        <w:rPr>
          <w:b/>
          <w:bCs/>
        </w:rPr>
        <w:t>Enhance Customer Experience</w:t>
      </w:r>
      <w:r>
        <w:br/>
        <w:t xml:space="preserve"> Ensure every message, reminder or update reaches your clients – without fail.</w:t>
      </w:r>
      <w:r>
        <w:br/>
      </w:r>
    </w:p>
    <w:p w14:paraId="6CB3E4FF" w14:textId="77777777" w:rsidR="007E65AB" w:rsidRDefault="009C4535">
      <w:r w:rsidRPr="009C4535">
        <w:rPr>
          <w:b/>
          <w:bCs/>
        </w:rPr>
        <w:t xml:space="preserve"> Streamline Onboarding</w:t>
      </w:r>
      <w:r>
        <w:br/>
        <w:t xml:space="preserve"> Instantly validate contact details during sign-up to reduce delays and errors.</w:t>
      </w:r>
      <w:r>
        <w:br/>
      </w:r>
      <w:r>
        <w:br/>
        <w:t>This fully integrated solution makes it easy to improve customer engagement and data quality directly.</w:t>
      </w:r>
      <w:r>
        <w:br/>
      </w:r>
      <w:r>
        <w:br/>
        <w:t xml:space="preserve"> Let’s make sure every message hits the mark</w:t>
      </w:r>
    </w:p>
    <w:p w14:paraId="4C6509B7" w14:textId="77777777" w:rsidR="007E65AB" w:rsidRDefault="009C4535">
      <w:r>
        <w:t xml:space="preserve">[Book a demo/get started] </w:t>
      </w:r>
    </w:p>
    <w:p w14:paraId="5B328DB7" w14:textId="77777777" w:rsidR="007E65AB" w:rsidRDefault="009C4535">
      <w:r>
        <w:t>______________________________________________</w:t>
      </w:r>
    </w:p>
    <w:p w14:paraId="3D739653" w14:textId="77777777" w:rsidR="007E65AB" w:rsidRDefault="009C4535">
      <w:r>
        <w:t xml:space="preserve">Email 2) </w:t>
      </w:r>
    </w:p>
    <w:p w14:paraId="165AB6C3" w14:textId="77777777" w:rsidR="007E65AB" w:rsidRDefault="009C4535">
      <w:r w:rsidRPr="009C4535">
        <w:rPr>
          <w:b/>
          <w:bCs/>
        </w:rPr>
        <w:t>Subject line:</w:t>
      </w:r>
      <w:r>
        <w:t xml:space="preserve"> Your Data Deserves Better - Here’s the Easiest Fix </w:t>
      </w:r>
    </w:p>
    <w:p w14:paraId="31220AB1" w14:textId="77777777" w:rsidR="007E65AB" w:rsidRDefault="009C4535">
      <w:r w:rsidRPr="009C4535">
        <w:rPr>
          <w:b/>
          <w:bCs/>
        </w:rPr>
        <w:t xml:space="preserve">Preview text: </w:t>
      </w:r>
      <w:r w:rsidRPr="009C4535">
        <w:rPr>
          <w:b/>
          <w:bCs/>
        </w:rPr>
        <w:br/>
      </w:r>
      <w:r>
        <w:t xml:space="preserve">Smarter email and phone validation is just a few clicks away </w:t>
      </w:r>
    </w:p>
    <w:p w14:paraId="0200F675" w14:textId="77777777" w:rsidR="007E65AB" w:rsidRDefault="009C4535">
      <w:r w:rsidRPr="009C4535">
        <w:rPr>
          <w:b/>
          <w:bCs/>
        </w:rPr>
        <w:t>Body:</w:t>
      </w:r>
      <w:r>
        <w:t xml:space="preserve"> If your emails aren’t landing or your messages aren’t reaching real people, it’s not just frustrating - it’s expensive. That’s where we can help.  </w:t>
      </w:r>
    </w:p>
    <w:p w14:paraId="79FB84EC" w14:textId="77777777" w:rsidR="007E65AB" w:rsidRDefault="009C4535">
      <w:r>
        <w:lastRenderedPageBreak/>
        <w:t xml:space="preserve">You’re already using Loqate for accurate address capture - why not take it a step further with email and phone validation?  </w:t>
      </w:r>
    </w:p>
    <w:p w14:paraId="41274833" w14:textId="77777777" w:rsidR="007E65AB" w:rsidRDefault="009C4535">
      <w:r>
        <w:t xml:space="preserve">It’s an add-on that can make a big impact, with a range of different integration options to suit your needs. No technical headaches just cleaner data, instantly. </w:t>
      </w:r>
    </w:p>
    <w:p w14:paraId="1B099DAD" w14:textId="77777777" w:rsidR="007E65AB" w:rsidRPr="009C4535" w:rsidRDefault="009C4535">
      <w:pPr>
        <w:rPr>
          <w:b/>
          <w:bCs/>
        </w:rPr>
      </w:pPr>
      <w:r w:rsidRPr="009C4535">
        <w:rPr>
          <w:b/>
          <w:bCs/>
        </w:rPr>
        <w:t xml:space="preserve">Here’s what it means for you: </w:t>
      </w:r>
    </w:p>
    <w:p w14:paraId="5AF2C4D2" w14:textId="77777777" w:rsidR="007E65AB" w:rsidRDefault="009C4535" w:rsidP="009C4535">
      <w:pPr>
        <w:pStyle w:val="ListParagraph"/>
        <w:numPr>
          <w:ilvl w:val="0"/>
          <w:numId w:val="10"/>
        </w:numPr>
      </w:pPr>
      <w:r>
        <w:t xml:space="preserve">Reach real people (not bots or bounced inboxes) </w:t>
      </w:r>
    </w:p>
    <w:p w14:paraId="2E75975D" w14:textId="77777777" w:rsidR="007E65AB" w:rsidRDefault="009C4535" w:rsidP="009C4535">
      <w:pPr>
        <w:pStyle w:val="ListParagraph"/>
        <w:numPr>
          <w:ilvl w:val="0"/>
          <w:numId w:val="10"/>
        </w:numPr>
      </w:pPr>
      <w:r>
        <w:t xml:space="preserve">Speed up onboarding and signups </w:t>
      </w:r>
    </w:p>
    <w:p w14:paraId="22AE532C" w14:textId="7049EAD4" w:rsidR="009C4535" w:rsidRDefault="009C4535" w:rsidP="009C4535">
      <w:pPr>
        <w:pStyle w:val="ListParagraph"/>
        <w:numPr>
          <w:ilvl w:val="0"/>
          <w:numId w:val="10"/>
        </w:numPr>
      </w:pPr>
      <w:r>
        <w:t xml:space="preserve">Cut out fake accounts before they cause issues </w:t>
      </w:r>
    </w:p>
    <w:p w14:paraId="5F035CA3" w14:textId="77777777" w:rsidR="007E65AB" w:rsidRDefault="009C4535" w:rsidP="009C4535">
      <w:r>
        <w:t xml:space="preserve">And the best part? You can get it up and </w:t>
      </w:r>
      <w:proofErr w:type="gramStart"/>
      <w:r>
        <w:t>running</w:t>
      </w:r>
      <w:proofErr w:type="gramEnd"/>
      <w:r>
        <w:t xml:space="preserve"> in minutes. </w:t>
      </w:r>
    </w:p>
    <w:p w14:paraId="1F05B0F5" w14:textId="77777777" w:rsidR="007E65AB" w:rsidRDefault="009C4535">
      <w:r>
        <w:t>S</w:t>
      </w:r>
      <w:r>
        <w:t>peak to your Loqate account manager today</w:t>
      </w:r>
    </w:p>
    <w:sectPr w:rsidR="007E65A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4114DF0"/>
    <w:multiLevelType w:val="hybridMultilevel"/>
    <w:tmpl w:val="8A1A7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831274">
    <w:abstractNumId w:val="8"/>
  </w:num>
  <w:num w:numId="2" w16cid:durableId="200632303">
    <w:abstractNumId w:val="6"/>
  </w:num>
  <w:num w:numId="3" w16cid:durableId="748890119">
    <w:abstractNumId w:val="5"/>
  </w:num>
  <w:num w:numId="4" w16cid:durableId="995114144">
    <w:abstractNumId w:val="4"/>
  </w:num>
  <w:num w:numId="5" w16cid:durableId="1606226118">
    <w:abstractNumId w:val="7"/>
  </w:num>
  <w:num w:numId="6" w16cid:durableId="2124809766">
    <w:abstractNumId w:val="3"/>
  </w:num>
  <w:num w:numId="7" w16cid:durableId="424958605">
    <w:abstractNumId w:val="2"/>
  </w:num>
  <w:num w:numId="8" w16cid:durableId="637419871">
    <w:abstractNumId w:val="1"/>
  </w:num>
  <w:num w:numId="9" w16cid:durableId="78985723">
    <w:abstractNumId w:val="0"/>
  </w:num>
  <w:num w:numId="10" w16cid:durableId="8440496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E65AB"/>
    <w:rsid w:val="009C4535"/>
    <w:rsid w:val="00AA1D8D"/>
    <w:rsid w:val="00AD56B6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2E90CC"/>
  <w14:defaultImageDpi w14:val="300"/>
  <w15:docId w15:val="{5863A8AD-CFD5-4846-8AB2-7B4E745A8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31045CBE36146BEBF1CF244AEF3F2" ma:contentTypeVersion="16" ma:contentTypeDescription="Create a new document." ma:contentTypeScope="" ma:versionID="6b20d75d2d55c07845555b22bcc60e0c">
  <xsd:schema xmlns:xsd="http://www.w3.org/2001/XMLSchema" xmlns:xs="http://www.w3.org/2001/XMLSchema" xmlns:p="http://schemas.microsoft.com/office/2006/metadata/properties" xmlns:ns2="8f69c297-7c3b-4c10-8711-efcd6c6a7924" xmlns:ns3="1859475d-7fdb-46ec-a935-0eb8287ba8fc" targetNamespace="http://schemas.microsoft.com/office/2006/metadata/properties" ma:root="true" ma:fieldsID="7fcbe1a7bce15558f878e895ff896092" ns2:_="" ns3:_="">
    <xsd:import namespace="8f69c297-7c3b-4c10-8711-efcd6c6a7924"/>
    <xsd:import namespace="1859475d-7fdb-46ec-a935-0eb8287b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9c297-7c3b-4c10-8711-efcd6c6a7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4439554-01e6-44ba-975e-04d1242fd0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9475d-7fdb-46ec-a935-0eb8287ba8f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5e39235-8ff8-429b-aebd-43f0e810493b}" ma:internalName="TaxCatchAll" ma:showField="CatchAllData" ma:web="1859475d-7fdb-46ec-a935-0eb8287b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59475d-7fdb-46ec-a935-0eb8287ba8fc"/>
    <lcf76f155ced4ddcb4097134ff3c332f xmlns="8f69c297-7c3b-4c10-8711-efcd6c6a79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4340C2-C503-47EF-ABE0-1BB282366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69c297-7c3b-4c10-8711-efcd6c6a7924"/>
    <ds:schemaRef ds:uri="1859475d-7fdb-46ec-a935-0eb8287ba8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09604-0428-4CA1-970B-2756F5B01F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76CFFC-FD3C-4346-A4F9-C29D0DA88A80}">
  <ds:schemaRefs>
    <ds:schemaRef ds:uri="http://schemas.microsoft.com/office/2006/documentManagement/types"/>
    <ds:schemaRef ds:uri="http://purl.org/dc/dcmitype/"/>
    <ds:schemaRef ds:uri="http://purl.org/dc/elements/1.1/"/>
    <ds:schemaRef ds:uri="8f69c297-7c3b-4c10-8711-efcd6c6a7924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859475d-7fdb-46ec-a935-0eb8287ba8f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1575</Characters>
  <Application>Microsoft Office Word</Application>
  <DocSecurity>0</DocSecurity>
  <Lines>43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Natalie Millen</cp:lastModifiedBy>
  <cp:revision>2</cp:revision>
  <dcterms:created xsi:type="dcterms:W3CDTF">2025-07-21T12:41:00Z</dcterms:created>
  <dcterms:modified xsi:type="dcterms:W3CDTF">2025-07-21T12:41:00Z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36a7513f-b05b-4c51-99fa-ee6fac75a6f5</vt:lpwstr>
  </property>
  <property fmtid="{D5CDD505-2E9C-101B-9397-08002B2CF9AE}" pid="3" name="ContentTypeId">
    <vt:lpwstr>0x01010051431045CBE36146BEBF1CF244AEF3F2</vt:lpwstr>
  </property>
</Properties>
</file>